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6D" w:rsidRDefault="00EB466D" w:rsidP="00EB466D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73"/>
        <w:gridCol w:w="1067"/>
        <w:gridCol w:w="3081"/>
      </w:tblGrid>
      <w:tr w:rsidR="00EB466D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EB466D" w:rsidRDefault="00EB466D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Number </w:t>
            </w:r>
            <w:r w:rsidR="00636021">
              <w:rPr>
                <w:b/>
                <w:bCs/>
              </w:rPr>
              <w:t>of under</w:t>
            </w:r>
            <w:r>
              <w:rPr>
                <w:b/>
                <w:bCs/>
              </w:rPr>
              <w:t>graduate students in 2019</w:t>
            </w:r>
            <w:r w:rsidR="009B2651">
              <w:rPr>
                <w:b/>
                <w:bCs/>
              </w:rPr>
              <w:t xml:space="preserve"> (Egypt)</w:t>
            </w:r>
          </w:p>
        </w:tc>
      </w:tr>
      <w:tr w:rsidR="009B2651" w:rsidTr="00A62E8B">
        <w:tc>
          <w:tcPr>
            <w:tcW w:w="2875" w:type="dxa"/>
          </w:tcPr>
          <w:p w:rsidR="009B2651" w:rsidRDefault="00312E57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9B2651">
              <w:rPr>
                <w:b/>
                <w:bCs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9B2651" w:rsidRDefault="00312E57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9B2651">
              <w:rPr>
                <w:b/>
                <w:bCs/>
              </w:rPr>
              <w:t xml:space="preserve"> </w:t>
            </w:r>
          </w:p>
        </w:tc>
        <w:tc>
          <w:tcPr>
            <w:tcW w:w="3081" w:type="dxa"/>
          </w:tcPr>
          <w:p w:rsidR="009B2651" w:rsidRDefault="009B2651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Foreign </w:t>
            </w:r>
          </w:p>
        </w:tc>
      </w:tr>
      <w:tr w:rsidR="009B2651" w:rsidTr="00A62E8B">
        <w:tc>
          <w:tcPr>
            <w:tcW w:w="2875" w:type="dxa"/>
          </w:tcPr>
          <w:p w:rsidR="009B2651" w:rsidRDefault="009B2651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8195</w:t>
            </w:r>
          </w:p>
        </w:tc>
        <w:tc>
          <w:tcPr>
            <w:tcW w:w="2340" w:type="dxa"/>
            <w:gridSpan w:val="2"/>
          </w:tcPr>
          <w:p w:rsidR="009B2651" w:rsidRDefault="009B2651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20618</w:t>
            </w:r>
          </w:p>
        </w:tc>
        <w:tc>
          <w:tcPr>
            <w:tcW w:w="3081" w:type="dxa"/>
          </w:tcPr>
          <w:p w:rsidR="009B2651" w:rsidRDefault="009B2651" w:rsidP="00EB466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1444</w:t>
            </w:r>
            <w:r w:rsidR="004268D6">
              <w:rPr>
                <w:b/>
                <w:bCs/>
              </w:rPr>
              <w:t xml:space="preserve"> (222 </w:t>
            </w:r>
            <w:r w:rsidR="00312E57">
              <w:rPr>
                <w:b/>
                <w:bCs/>
              </w:rPr>
              <w:t>female</w:t>
            </w:r>
            <w:r w:rsidR="004268D6">
              <w:rPr>
                <w:b/>
                <w:bCs/>
              </w:rPr>
              <w:t xml:space="preserve"> – 1222 </w:t>
            </w:r>
            <w:r w:rsidR="00312E57">
              <w:rPr>
                <w:b/>
                <w:bCs/>
              </w:rPr>
              <w:t>male</w:t>
            </w:r>
            <w:r w:rsidR="004268D6">
              <w:rPr>
                <w:b/>
                <w:bCs/>
              </w:rPr>
              <w:t>)</w:t>
            </w:r>
          </w:p>
        </w:tc>
      </w:tr>
      <w:tr w:rsidR="009B2651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9B2651" w:rsidRDefault="009B2651" w:rsidP="009B265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Number </w:t>
            </w:r>
            <w:r w:rsidR="00636021">
              <w:rPr>
                <w:b/>
                <w:bCs/>
              </w:rPr>
              <w:t>of under</w:t>
            </w:r>
            <w:r>
              <w:rPr>
                <w:b/>
                <w:bCs/>
              </w:rPr>
              <w:t>graduate students in 2019 (</w:t>
            </w:r>
            <w:r>
              <w:rPr>
                <w:b/>
                <w:bCs/>
              </w:rPr>
              <w:t>Sharja</w:t>
            </w:r>
            <w:r>
              <w:rPr>
                <w:b/>
                <w:bCs/>
              </w:rPr>
              <w:t>)</w:t>
            </w:r>
          </w:p>
        </w:tc>
      </w:tr>
      <w:tr w:rsidR="009B2651" w:rsidTr="002B6653">
        <w:tc>
          <w:tcPr>
            <w:tcW w:w="4148" w:type="dxa"/>
            <w:gridSpan w:val="2"/>
          </w:tcPr>
          <w:p w:rsidR="009B2651" w:rsidRDefault="00312E57" w:rsidP="009B265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9B2651">
              <w:rPr>
                <w:b/>
                <w:bCs/>
              </w:rPr>
              <w:t xml:space="preserve"> </w:t>
            </w:r>
          </w:p>
        </w:tc>
        <w:tc>
          <w:tcPr>
            <w:tcW w:w="4148" w:type="dxa"/>
            <w:gridSpan w:val="2"/>
          </w:tcPr>
          <w:p w:rsidR="009B2651" w:rsidRDefault="00312E57" w:rsidP="009B265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9B2651">
              <w:rPr>
                <w:b/>
                <w:bCs/>
              </w:rPr>
              <w:t xml:space="preserve"> </w:t>
            </w:r>
          </w:p>
        </w:tc>
      </w:tr>
      <w:tr w:rsidR="009B2651" w:rsidTr="002B6653">
        <w:tc>
          <w:tcPr>
            <w:tcW w:w="4148" w:type="dxa"/>
            <w:gridSpan w:val="2"/>
          </w:tcPr>
          <w:p w:rsidR="009B2651" w:rsidRDefault="009B2651" w:rsidP="009B265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148" w:type="dxa"/>
            <w:gridSpan w:val="2"/>
          </w:tcPr>
          <w:p w:rsidR="009B2651" w:rsidRDefault="009B2651" w:rsidP="009B265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636021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636021" w:rsidRDefault="00636021" w:rsidP="0063602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undergraduate students in 2019 (</w:t>
            </w:r>
            <w:r>
              <w:rPr>
                <w:b/>
                <w:bCs/>
              </w:rPr>
              <w:t>Syria</w:t>
            </w:r>
            <w:r>
              <w:rPr>
                <w:b/>
                <w:bCs/>
              </w:rPr>
              <w:t>)</w:t>
            </w:r>
          </w:p>
        </w:tc>
      </w:tr>
      <w:tr w:rsidR="00357107" w:rsidTr="00A36791">
        <w:tc>
          <w:tcPr>
            <w:tcW w:w="4148" w:type="dxa"/>
            <w:gridSpan w:val="2"/>
          </w:tcPr>
          <w:p w:rsidR="00357107" w:rsidRDefault="00312E57" w:rsidP="0035710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357107">
              <w:rPr>
                <w:b/>
                <w:bCs/>
              </w:rPr>
              <w:t xml:space="preserve"> </w:t>
            </w:r>
          </w:p>
        </w:tc>
        <w:tc>
          <w:tcPr>
            <w:tcW w:w="4148" w:type="dxa"/>
            <w:gridSpan w:val="2"/>
          </w:tcPr>
          <w:p w:rsidR="00357107" w:rsidRDefault="00312E57" w:rsidP="0035710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357107">
              <w:rPr>
                <w:b/>
                <w:bCs/>
              </w:rPr>
              <w:t xml:space="preserve"> </w:t>
            </w:r>
          </w:p>
        </w:tc>
      </w:tr>
      <w:tr w:rsidR="00357107" w:rsidTr="0029161E">
        <w:tc>
          <w:tcPr>
            <w:tcW w:w="4148" w:type="dxa"/>
            <w:gridSpan w:val="2"/>
          </w:tcPr>
          <w:p w:rsidR="00357107" w:rsidRDefault="00357107" w:rsidP="0035710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4148" w:type="dxa"/>
            <w:gridSpan w:val="2"/>
          </w:tcPr>
          <w:p w:rsidR="00357107" w:rsidRDefault="00357107" w:rsidP="0035710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666</w:t>
            </w:r>
          </w:p>
        </w:tc>
      </w:tr>
      <w:tr w:rsidR="006F6375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6F6375" w:rsidRDefault="006F6375" w:rsidP="006F637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students</w:t>
            </w:r>
            <w:r>
              <w:rPr>
                <w:b/>
                <w:bCs/>
              </w:rPr>
              <w:t xml:space="preserve"> starting the degree</w:t>
            </w:r>
            <w:r>
              <w:rPr>
                <w:b/>
                <w:bCs/>
              </w:rPr>
              <w:t xml:space="preserve"> in 2019 (</w:t>
            </w:r>
            <w:r>
              <w:rPr>
                <w:b/>
                <w:bCs/>
              </w:rPr>
              <w:t>Egypt</w:t>
            </w:r>
            <w:r>
              <w:rPr>
                <w:b/>
                <w:bCs/>
              </w:rPr>
              <w:t>)</w:t>
            </w:r>
          </w:p>
        </w:tc>
      </w:tr>
      <w:tr w:rsidR="00333E4A" w:rsidTr="00A62E8B">
        <w:tc>
          <w:tcPr>
            <w:tcW w:w="2875" w:type="dxa"/>
          </w:tcPr>
          <w:p w:rsidR="00333E4A" w:rsidRDefault="00312E57" w:rsidP="00333E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333E4A">
              <w:rPr>
                <w:b/>
                <w:bCs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333E4A" w:rsidRDefault="00312E57" w:rsidP="00333E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333E4A">
              <w:rPr>
                <w:b/>
                <w:bCs/>
              </w:rPr>
              <w:t xml:space="preserve"> </w:t>
            </w:r>
          </w:p>
        </w:tc>
        <w:tc>
          <w:tcPr>
            <w:tcW w:w="3081" w:type="dxa"/>
          </w:tcPr>
          <w:p w:rsidR="00333E4A" w:rsidRDefault="00333E4A" w:rsidP="00333E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Foreign </w:t>
            </w:r>
          </w:p>
        </w:tc>
      </w:tr>
      <w:tr w:rsidR="00333E4A" w:rsidTr="00A62E8B">
        <w:tc>
          <w:tcPr>
            <w:tcW w:w="2875" w:type="dxa"/>
          </w:tcPr>
          <w:p w:rsidR="00333E4A" w:rsidRDefault="00333E4A" w:rsidP="00333E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2224</w:t>
            </w:r>
          </w:p>
        </w:tc>
        <w:tc>
          <w:tcPr>
            <w:tcW w:w="2340" w:type="dxa"/>
            <w:gridSpan w:val="2"/>
          </w:tcPr>
          <w:p w:rsidR="00333E4A" w:rsidRDefault="00333E4A" w:rsidP="00333E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4639</w:t>
            </w:r>
          </w:p>
        </w:tc>
        <w:tc>
          <w:tcPr>
            <w:tcW w:w="3081" w:type="dxa"/>
          </w:tcPr>
          <w:p w:rsidR="00333E4A" w:rsidRDefault="00333E4A" w:rsidP="00333E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391</w:t>
            </w:r>
            <w:r w:rsidR="004268D6">
              <w:rPr>
                <w:b/>
                <w:bCs/>
              </w:rPr>
              <w:t xml:space="preserve"> (63 </w:t>
            </w:r>
            <w:r w:rsidR="00312E57">
              <w:rPr>
                <w:b/>
                <w:bCs/>
              </w:rPr>
              <w:t>female</w:t>
            </w:r>
            <w:r w:rsidR="004268D6">
              <w:rPr>
                <w:b/>
                <w:bCs/>
              </w:rPr>
              <w:t xml:space="preserve"> – 328 </w:t>
            </w:r>
            <w:r w:rsidR="00312E57">
              <w:rPr>
                <w:b/>
                <w:bCs/>
              </w:rPr>
              <w:t>male</w:t>
            </w:r>
            <w:r w:rsidR="004268D6">
              <w:rPr>
                <w:b/>
                <w:bCs/>
              </w:rPr>
              <w:t>)</w:t>
            </w:r>
          </w:p>
        </w:tc>
      </w:tr>
      <w:tr w:rsidR="000E75FA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0E75FA" w:rsidRDefault="000E75FA" w:rsidP="000E75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students starting the degree in 2019 (</w:t>
            </w:r>
            <w:r>
              <w:rPr>
                <w:b/>
                <w:bCs/>
              </w:rPr>
              <w:t>Sharja</w:t>
            </w:r>
            <w:r>
              <w:rPr>
                <w:b/>
                <w:bCs/>
              </w:rPr>
              <w:t>)</w:t>
            </w:r>
          </w:p>
        </w:tc>
      </w:tr>
      <w:tr w:rsidR="00837236" w:rsidTr="000E2E54">
        <w:tc>
          <w:tcPr>
            <w:tcW w:w="4148" w:type="dxa"/>
            <w:gridSpan w:val="2"/>
          </w:tcPr>
          <w:p w:rsidR="00837236" w:rsidRDefault="00312E57" w:rsidP="000E75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837236">
              <w:rPr>
                <w:b/>
                <w:bCs/>
              </w:rPr>
              <w:t xml:space="preserve"> </w:t>
            </w:r>
          </w:p>
        </w:tc>
        <w:tc>
          <w:tcPr>
            <w:tcW w:w="4148" w:type="dxa"/>
            <w:gridSpan w:val="2"/>
          </w:tcPr>
          <w:p w:rsidR="00837236" w:rsidRDefault="00312E57" w:rsidP="000E75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837236">
              <w:rPr>
                <w:b/>
                <w:bCs/>
              </w:rPr>
              <w:t xml:space="preserve"> </w:t>
            </w:r>
          </w:p>
        </w:tc>
      </w:tr>
      <w:tr w:rsidR="00837236" w:rsidTr="00171C77">
        <w:tc>
          <w:tcPr>
            <w:tcW w:w="4148" w:type="dxa"/>
            <w:gridSpan w:val="2"/>
          </w:tcPr>
          <w:p w:rsidR="00837236" w:rsidRDefault="00837236" w:rsidP="000E75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148" w:type="dxa"/>
            <w:gridSpan w:val="2"/>
          </w:tcPr>
          <w:p w:rsidR="00837236" w:rsidRDefault="00837236" w:rsidP="000E75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837236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837236" w:rsidRDefault="00837236" w:rsidP="0083723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students starting the degree in 2019 (</w:t>
            </w:r>
            <w:r>
              <w:rPr>
                <w:b/>
                <w:bCs/>
              </w:rPr>
              <w:t>Syria</w:t>
            </w:r>
            <w:r>
              <w:rPr>
                <w:b/>
                <w:bCs/>
              </w:rPr>
              <w:t>)</w:t>
            </w:r>
          </w:p>
        </w:tc>
      </w:tr>
      <w:tr w:rsidR="00BA34D4" w:rsidTr="0048119A">
        <w:tc>
          <w:tcPr>
            <w:tcW w:w="4148" w:type="dxa"/>
            <w:gridSpan w:val="2"/>
          </w:tcPr>
          <w:p w:rsidR="00BA34D4" w:rsidRDefault="00312E57" w:rsidP="0083723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BA34D4">
              <w:rPr>
                <w:b/>
                <w:bCs/>
              </w:rPr>
              <w:t xml:space="preserve"> </w:t>
            </w:r>
          </w:p>
        </w:tc>
        <w:tc>
          <w:tcPr>
            <w:tcW w:w="4148" w:type="dxa"/>
            <w:gridSpan w:val="2"/>
          </w:tcPr>
          <w:p w:rsidR="00BA34D4" w:rsidRDefault="00312E57" w:rsidP="0083723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BA34D4">
              <w:rPr>
                <w:b/>
                <w:bCs/>
              </w:rPr>
              <w:t xml:space="preserve"> </w:t>
            </w:r>
          </w:p>
        </w:tc>
      </w:tr>
      <w:tr w:rsidR="00BA34D4" w:rsidTr="00002462">
        <w:tc>
          <w:tcPr>
            <w:tcW w:w="4148" w:type="dxa"/>
            <w:gridSpan w:val="2"/>
          </w:tcPr>
          <w:p w:rsidR="00BA34D4" w:rsidRDefault="00BA34D4" w:rsidP="0083723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148" w:type="dxa"/>
            <w:gridSpan w:val="2"/>
          </w:tcPr>
          <w:p w:rsidR="00BA34D4" w:rsidRDefault="00BA34D4" w:rsidP="0083723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26197A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26197A" w:rsidRDefault="0026197A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postgraduate</w:t>
            </w:r>
            <w:r>
              <w:rPr>
                <w:b/>
                <w:bCs/>
              </w:rPr>
              <w:t xml:space="preserve"> students in 2019 (Egypt)</w:t>
            </w:r>
          </w:p>
        </w:tc>
      </w:tr>
      <w:tr w:rsidR="00B62502" w:rsidTr="00A62E8B">
        <w:tc>
          <w:tcPr>
            <w:tcW w:w="2875" w:type="dxa"/>
          </w:tcPr>
          <w:p w:rsidR="00B62502" w:rsidRDefault="00312E57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B62502">
              <w:rPr>
                <w:b/>
                <w:bCs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B62502" w:rsidRDefault="00312E57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B62502">
              <w:rPr>
                <w:b/>
                <w:bCs/>
              </w:rPr>
              <w:t xml:space="preserve"> </w:t>
            </w:r>
          </w:p>
        </w:tc>
        <w:tc>
          <w:tcPr>
            <w:tcW w:w="3081" w:type="dxa"/>
          </w:tcPr>
          <w:p w:rsidR="00B62502" w:rsidRDefault="00B62502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Foreign </w:t>
            </w:r>
          </w:p>
        </w:tc>
      </w:tr>
      <w:tr w:rsidR="00B62502" w:rsidTr="00A62E8B">
        <w:tc>
          <w:tcPr>
            <w:tcW w:w="2875" w:type="dxa"/>
          </w:tcPr>
          <w:p w:rsidR="00B62502" w:rsidRDefault="00B62502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4254</w:t>
            </w:r>
          </w:p>
        </w:tc>
        <w:tc>
          <w:tcPr>
            <w:tcW w:w="2340" w:type="dxa"/>
            <w:gridSpan w:val="2"/>
          </w:tcPr>
          <w:p w:rsidR="00B62502" w:rsidRDefault="00B62502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8554</w:t>
            </w:r>
          </w:p>
        </w:tc>
        <w:tc>
          <w:tcPr>
            <w:tcW w:w="3081" w:type="dxa"/>
          </w:tcPr>
          <w:p w:rsidR="00B62502" w:rsidRDefault="00B62502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  <w:r w:rsidR="001873B7">
              <w:rPr>
                <w:b/>
                <w:bCs/>
              </w:rPr>
              <w:t xml:space="preserve"> (74 female – 280 male)</w:t>
            </w:r>
          </w:p>
        </w:tc>
      </w:tr>
      <w:tr w:rsidR="0026197A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26197A" w:rsidRDefault="00E417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Numbers of scholarship students enrolled in 2019</w:t>
            </w:r>
          </w:p>
        </w:tc>
      </w:tr>
      <w:tr w:rsidR="00E4173F" w:rsidTr="00A62E8B">
        <w:tc>
          <w:tcPr>
            <w:tcW w:w="2875" w:type="dxa"/>
          </w:tcPr>
          <w:p w:rsidR="00E4173F" w:rsidRDefault="00E417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Organization name </w:t>
            </w:r>
          </w:p>
        </w:tc>
        <w:tc>
          <w:tcPr>
            <w:tcW w:w="2340" w:type="dxa"/>
            <w:gridSpan w:val="2"/>
          </w:tcPr>
          <w:p w:rsidR="00E4173F" w:rsidRDefault="00E417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312E57">
              <w:rPr>
                <w:b/>
                <w:bCs/>
              </w:rPr>
              <w:t>female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1" w:type="dxa"/>
          </w:tcPr>
          <w:p w:rsidR="00E4173F" w:rsidRDefault="00E417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312E57">
              <w:rPr>
                <w:b/>
                <w:bCs/>
              </w:rPr>
              <w:t>male</w:t>
            </w:r>
            <w:r>
              <w:rPr>
                <w:b/>
                <w:bCs/>
              </w:rPr>
              <w:t xml:space="preserve"> </w:t>
            </w:r>
          </w:p>
        </w:tc>
      </w:tr>
      <w:tr w:rsidR="00655F41" w:rsidTr="00A62E8B">
        <w:tc>
          <w:tcPr>
            <w:tcW w:w="2875" w:type="dxa"/>
          </w:tcPr>
          <w:p w:rsidR="00655F41" w:rsidRDefault="00655F41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Yekhoot Soltania (Amman) </w:t>
            </w:r>
          </w:p>
        </w:tc>
        <w:tc>
          <w:tcPr>
            <w:tcW w:w="2340" w:type="dxa"/>
            <w:gridSpan w:val="2"/>
          </w:tcPr>
          <w:p w:rsidR="00655F41" w:rsidRDefault="00745186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</w:p>
        </w:tc>
        <w:tc>
          <w:tcPr>
            <w:tcW w:w="3081" w:type="dxa"/>
          </w:tcPr>
          <w:p w:rsidR="00655F41" w:rsidRDefault="00745186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55F41" w:rsidTr="00A62E8B">
        <w:tc>
          <w:tcPr>
            <w:tcW w:w="2875" w:type="dxa"/>
          </w:tcPr>
          <w:p w:rsidR="00655F41" w:rsidRDefault="00655F41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Basirati (Egypt)</w:t>
            </w:r>
          </w:p>
        </w:tc>
        <w:tc>
          <w:tcPr>
            <w:tcW w:w="2340" w:type="dxa"/>
            <w:gridSpan w:val="2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1" w:type="dxa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55F41" w:rsidTr="00A62E8B">
        <w:tc>
          <w:tcPr>
            <w:tcW w:w="2875" w:type="dxa"/>
          </w:tcPr>
          <w:p w:rsidR="00655F41" w:rsidRDefault="00655F41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Iraquian Petroleum (Iraq)</w:t>
            </w:r>
          </w:p>
        </w:tc>
        <w:tc>
          <w:tcPr>
            <w:tcW w:w="2340" w:type="dxa"/>
            <w:gridSpan w:val="2"/>
          </w:tcPr>
          <w:p w:rsidR="00655F41" w:rsidRDefault="00655F41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</w:p>
        </w:tc>
        <w:tc>
          <w:tcPr>
            <w:tcW w:w="3081" w:type="dxa"/>
          </w:tcPr>
          <w:p w:rsidR="00655F41" w:rsidRDefault="00655F41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</w:tr>
      <w:tr w:rsidR="00655F41" w:rsidTr="00A62E8B">
        <w:tc>
          <w:tcPr>
            <w:tcW w:w="2875" w:type="dxa"/>
          </w:tcPr>
          <w:p w:rsidR="00655F41" w:rsidRDefault="00E825D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Abou ElEnen (Egypt)</w:t>
            </w:r>
          </w:p>
        </w:tc>
        <w:tc>
          <w:tcPr>
            <w:tcW w:w="2340" w:type="dxa"/>
            <w:gridSpan w:val="2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081" w:type="dxa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655F41" w:rsidTr="00A62E8B">
        <w:tc>
          <w:tcPr>
            <w:tcW w:w="2875" w:type="dxa"/>
          </w:tcPr>
          <w:p w:rsidR="00655F41" w:rsidRDefault="00E825D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Misr El Kher (Egypt)</w:t>
            </w:r>
          </w:p>
        </w:tc>
        <w:tc>
          <w:tcPr>
            <w:tcW w:w="2340" w:type="dxa"/>
            <w:gridSpan w:val="2"/>
          </w:tcPr>
          <w:p w:rsidR="00655F41" w:rsidRDefault="00241DA9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081" w:type="dxa"/>
          </w:tcPr>
          <w:p w:rsidR="00655F41" w:rsidRDefault="00241DA9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55F41" w:rsidTr="00A62E8B">
        <w:tc>
          <w:tcPr>
            <w:tcW w:w="2875" w:type="dxa"/>
          </w:tcPr>
          <w:p w:rsidR="00655F41" w:rsidRDefault="00E825D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ElMosalas ElSharqui (Yamen)</w:t>
            </w:r>
          </w:p>
        </w:tc>
        <w:tc>
          <w:tcPr>
            <w:tcW w:w="2340" w:type="dxa"/>
            <w:gridSpan w:val="2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81" w:type="dxa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655F41" w:rsidTr="00A62E8B">
        <w:tc>
          <w:tcPr>
            <w:tcW w:w="2875" w:type="dxa"/>
          </w:tcPr>
          <w:p w:rsidR="00655F41" w:rsidRDefault="00566B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Sawires (Egypt)</w:t>
            </w:r>
          </w:p>
        </w:tc>
        <w:tc>
          <w:tcPr>
            <w:tcW w:w="2340" w:type="dxa"/>
            <w:gridSpan w:val="2"/>
          </w:tcPr>
          <w:p w:rsidR="00655F41" w:rsidRDefault="00745186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</w:p>
        </w:tc>
        <w:tc>
          <w:tcPr>
            <w:tcW w:w="3081" w:type="dxa"/>
          </w:tcPr>
          <w:p w:rsidR="00655F41" w:rsidRDefault="00745186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55F41" w:rsidTr="00A62E8B">
        <w:tc>
          <w:tcPr>
            <w:tcW w:w="2875" w:type="dxa"/>
          </w:tcPr>
          <w:p w:rsidR="00655F41" w:rsidRDefault="00566B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Easy Care (Egypt) </w:t>
            </w:r>
          </w:p>
        </w:tc>
        <w:tc>
          <w:tcPr>
            <w:tcW w:w="2340" w:type="dxa"/>
            <w:gridSpan w:val="2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81" w:type="dxa"/>
          </w:tcPr>
          <w:p w:rsidR="00655F41" w:rsidRDefault="00DE5CC5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55F41" w:rsidTr="00A62E8B">
        <w:tc>
          <w:tcPr>
            <w:tcW w:w="2875" w:type="dxa"/>
          </w:tcPr>
          <w:p w:rsidR="00655F41" w:rsidRDefault="00566B3F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Adan Ports (Yamen)</w:t>
            </w:r>
          </w:p>
        </w:tc>
        <w:tc>
          <w:tcPr>
            <w:tcW w:w="2340" w:type="dxa"/>
            <w:gridSpan w:val="2"/>
          </w:tcPr>
          <w:p w:rsidR="00655F41" w:rsidRDefault="006B5707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</w:p>
        </w:tc>
        <w:tc>
          <w:tcPr>
            <w:tcW w:w="3081" w:type="dxa"/>
          </w:tcPr>
          <w:p w:rsidR="00655F41" w:rsidRDefault="006B5707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3B32" w:rsidTr="00A62E8B">
        <w:tc>
          <w:tcPr>
            <w:tcW w:w="2875" w:type="dxa"/>
          </w:tcPr>
          <w:p w:rsidR="00A23B32" w:rsidRDefault="00CC2860" w:rsidP="0026197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Lotus </w:t>
            </w:r>
          </w:p>
        </w:tc>
        <w:tc>
          <w:tcPr>
            <w:tcW w:w="2340" w:type="dxa"/>
            <w:gridSpan w:val="2"/>
          </w:tcPr>
          <w:p w:rsidR="00A23B32" w:rsidRDefault="00CC2860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081" w:type="dxa"/>
          </w:tcPr>
          <w:p w:rsidR="00A23B32" w:rsidRDefault="00CC2860" w:rsidP="00655F4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bookmarkStart w:id="0" w:name="_GoBack"/>
            <w:bookmarkEnd w:id="0"/>
          </w:p>
        </w:tc>
      </w:tr>
      <w:tr w:rsidR="00B079B1" w:rsidTr="006D6DDF">
        <w:tc>
          <w:tcPr>
            <w:tcW w:w="8296" w:type="dxa"/>
            <w:gridSpan w:val="4"/>
            <w:shd w:val="clear" w:color="auto" w:fill="D9D9D9" w:themeFill="background1" w:themeFillShade="D9"/>
          </w:tcPr>
          <w:p w:rsidR="00B079B1" w:rsidRDefault="005D06C3" w:rsidP="0074461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students under any </w:t>
            </w:r>
            <w:r w:rsidR="00744617">
              <w:rPr>
                <w:b/>
                <w:bCs/>
              </w:rPr>
              <w:t>kind</w:t>
            </w:r>
            <w:r>
              <w:rPr>
                <w:b/>
                <w:bCs/>
              </w:rPr>
              <w:t xml:space="preserve"> of  deduction on 2019</w:t>
            </w:r>
          </w:p>
        </w:tc>
      </w:tr>
      <w:tr w:rsidR="005660E0" w:rsidTr="001A2B8D">
        <w:tc>
          <w:tcPr>
            <w:tcW w:w="4148" w:type="dxa"/>
            <w:gridSpan w:val="2"/>
          </w:tcPr>
          <w:p w:rsidR="005660E0" w:rsidRDefault="00312E57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  <w:r w:rsidR="005660E0">
              <w:rPr>
                <w:b/>
                <w:bCs/>
              </w:rPr>
              <w:t xml:space="preserve"> </w:t>
            </w:r>
          </w:p>
        </w:tc>
        <w:tc>
          <w:tcPr>
            <w:tcW w:w="4148" w:type="dxa"/>
            <w:gridSpan w:val="2"/>
          </w:tcPr>
          <w:p w:rsidR="005660E0" w:rsidRDefault="00312E57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5660E0">
              <w:rPr>
                <w:b/>
                <w:bCs/>
              </w:rPr>
              <w:t xml:space="preserve"> </w:t>
            </w:r>
          </w:p>
        </w:tc>
      </w:tr>
      <w:tr w:rsidR="005660E0" w:rsidTr="001A2B8D">
        <w:tc>
          <w:tcPr>
            <w:tcW w:w="4148" w:type="dxa"/>
            <w:gridSpan w:val="2"/>
          </w:tcPr>
          <w:p w:rsidR="005660E0" w:rsidRDefault="00B55359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5725</w:t>
            </w:r>
          </w:p>
        </w:tc>
        <w:tc>
          <w:tcPr>
            <w:tcW w:w="4148" w:type="dxa"/>
            <w:gridSpan w:val="2"/>
          </w:tcPr>
          <w:p w:rsidR="005660E0" w:rsidRDefault="00B55359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13103</w:t>
            </w:r>
          </w:p>
        </w:tc>
      </w:tr>
      <w:tr w:rsidR="000119FE" w:rsidTr="00115EA3">
        <w:tc>
          <w:tcPr>
            <w:tcW w:w="8296" w:type="dxa"/>
            <w:gridSpan w:val="4"/>
            <w:shd w:val="clear" w:color="auto" w:fill="D9D9D9" w:themeFill="background1" w:themeFillShade="D9"/>
          </w:tcPr>
          <w:p w:rsidR="000119FE" w:rsidRDefault="000119FE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students continued their studies in Maritime courses on 2019 (369 male)</w:t>
            </w:r>
          </w:p>
        </w:tc>
      </w:tr>
      <w:tr w:rsidR="001F45F2" w:rsidTr="00115EA3">
        <w:tc>
          <w:tcPr>
            <w:tcW w:w="8296" w:type="dxa"/>
            <w:gridSpan w:val="4"/>
            <w:shd w:val="clear" w:color="auto" w:fill="D9D9D9" w:themeFill="background1" w:themeFillShade="D9"/>
          </w:tcPr>
          <w:p w:rsidR="001F45F2" w:rsidRDefault="001F45F2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students completed their maritime services on 2019 (79 male)</w:t>
            </w:r>
          </w:p>
        </w:tc>
      </w:tr>
      <w:tr w:rsidR="001F45F2" w:rsidTr="00115EA3">
        <w:tc>
          <w:tcPr>
            <w:tcW w:w="8296" w:type="dxa"/>
            <w:gridSpan w:val="4"/>
            <w:shd w:val="clear" w:color="auto" w:fill="D9D9D9" w:themeFill="background1" w:themeFillShade="D9"/>
          </w:tcPr>
          <w:p w:rsidR="001F45F2" w:rsidRDefault="001F45F2" w:rsidP="00CE6F6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Number of stude</w:t>
            </w:r>
            <w:r w:rsidR="00866265">
              <w:rPr>
                <w:b/>
                <w:bCs/>
              </w:rPr>
              <w:t>nts completed their sea service on 2019</w:t>
            </w:r>
            <w:r>
              <w:rPr>
                <w:b/>
                <w:bCs/>
              </w:rPr>
              <w:t xml:space="preserve"> to continue their maritime degree (112 male)</w:t>
            </w:r>
          </w:p>
        </w:tc>
      </w:tr>
    </w:tbl>
    <w:p w:rsidR="008E6038" w:rsidRDefault="008E6038" w:rsidP="00E33A8D">
      <w:pPr>
        <w:rPr>
          <w:rFonts w:hint="cs"/>
          <w:rtl/>
          <w:lang w:bidi="ar-EG"/>
        </w:rPr>
      </w:pPr>
    </w:p>
    <w:p w:rsidR="009D00DA" w:rsidRDefault="009D00DA" w:rsidP="009D00DA">
      <w:pPr>
        <w:rPr>
          <w:rFonts w:hint="cs"/>
          <w:rtl/>
          <w:lang w:bidi="ar-EG"/>
        </w:rPr>
      </w:pPr>
    </w:p>
    <w:sectPr w:rsidR="009D00DA" w:rsidSect="006710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CA" w:rsidRDefault="00486DCA" w:rsidP="005A3C71">
      <w:pPr>
        <w:spacing w:after="0" w:line="240" w:lineRule="auto"/>
      </w:pPr>
      <w:r>
        <w:separator/>
      </w:r>
    </w:p>
  </w:endnote>
  <w:endnote w:type="continuationSeparator" w:id="0">
    <w:p w:rsidR="00486DCA" w:rsidRDefault="00486DCA" w:rsidP="005A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CA" w:rsidRDefault="00486DCA" w:rsidP="005A3C71">
      <w:pPr>
        <w:spacing w:after="0" w:line="240" w:lineRule="auto"/>
      </w:pPr>
      <w:r>
        <w:separator/>
      </w:r>
    </w:p>
  </w:footnote>
  <w:footnote w:type="continuationSeparator" w:id="0">
    <w:p w:rsidR="00486DCA" w:rsidRDefault="00486DCA" w:rsidP="005A3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A"/>
    <w:rsid w:val="000119FE"/>
    <w:rsid w:val="000E75FA"/>
    <w:rsid w:val="000F6163"/>
    <w:rsid w:val="00115EA3"/>
    <w:rsid w:val="0014202E"/>
    <w:rsid w:val="0015339D"/>
    <w:rsid w:val="0018306D"/>
    <w:rsid w:val="001873B7"/>
    <w:rsid w:val="001F1117"/>
    <w:rsid w:val="001F45F2"/>
    <w:rsid w:val="00241DA9"/>
    <w:rsid w:val="0026197A"/>
    <w:rsid w:val="002B6653"/>
    <w:rsid w:val="002D0445"/>
    <w:rsid w:val="00312E57"/>
    <w:rsid w:val="00333E4A"/>
    <w:rsid w:val="00357107"/>
    <w:rsid w:val="003D1CFC"/>
    <w:rsid w:val="0041796A"/>
    <w:rsid w:val="004268D6"/>
    <w:rsid w:val="00475D18"/>
    <w:rsid w:val="00486DCA"/>
    <w:rsid w:val="00517168"/>
    <w:rsid w:val="005660E0"/>
    <w:rsid w:val="00566B3F"/>
    <w:rsid w:val="005A3C71"/>
    <w:rsid w:val="005D06C3"/>
    <w:rsid w:val="005E6582"/>
    <w:rsid w:val="005F4586"/>
    <w:rsid w:val="00627D9C"/>
    <w:rsid w:val="00636021"/>
    <w:rsid w:val="0063769D"/>
    <w:rsid w:val="00655F41"/>
    <w:rsid w:val="006710B3"/>
    <w:rsid w:val="006A3BAA"/>
    <w:rsid w:val="006B5707"/>
    <w:rsid w:val="006D6DDF"/>
    <w:rsid w:val="006F6375"/>
    <w:rsid w:val="007250C7"/>
    <w:rsid w:val="007420B5"/>
    <w:rsid w:val="00744617"/>
    <w:rsid w:val="00745186"/>
    <w:rsid w:val="007E2502"/>
    <w:rsid w:val="00831221"/>
    <w:rsid w:val="00837236"/>
    <w:rsid w:val="00866265"/>
    <w:rsid w:val="00872DC3"/>
    <w:rsid w:val="008E6038"/>
    <w:rsid w:val="008F5402"/>
    <w:rsid w:val="0093561E"/>
    <w:rsid w:val="00996C5B"/>
    <w:rsid w:val="009B2651"/>
    <w:rsid w:val="009B6FD8"/>
    <w:rsid w:val="009D00DA"/>
    <w:rsid w:val="009D2B51"/>
    <w:rsid w:val="00A23B32"/>
    <w:rsid w:val="00A51D37"/>
    <w:rsid w:val="00A62E8B"/>
    <w:rsid w:val="00A77A1C"/>
    <w:rsid w:val="00A97BAF"/>
    <w:rsid w:val="00B079B1"/>
    <w:rsid w:val="00B176E2"/>
    <w:rsid w:val="00B52C63"/>
    <w:rsid w:val="00B55359"/>
    <w:rsid w:val="00B62502"/>
    <w:rsid w:val="00B67A78"/>
    <w:rsid w:val="00B851B4"/>
    <w:rsid w:val="00BA34D4"/>
    <w:rsid w:val="00C05D22"/>
    <w:rsid w:val="00CB1C3B"/>
    <w:rsid w:val="00CC02E1"/>
    <w:rsid w:val="00CC2860"/>
    <w:rsid w:val="00CE6F63"/>
    <w:rsid w:val="00D27E0B"/>
    <w:rsid w:val="00D406DF"/>
    <w:rsid w:val="00DE5CC5"/>
    <w:rsid w:val="00E24CF6"/>
    <w:rsid w:val="00E33A8D"/>
    <w:rsid w:val="00E4173F"/>
    <w:rsid w:val="00E42788"/>
    <w:rsid w:val="00E825DF"/>
    <w:rsid w:val="00EB466D"/>
    <w:rsid w:val="00EC1738"/>
    <w:rsid w:val="00EE52BC"/>
    <w:rsid w:val="00F60193"/>
    <w:rsid w:val="00FA7031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C6B65"/>
  <w15:chartTrackingRefBased/>
  <w15:docId w15:val="{92BA2726-82E1-40B2-B0CC-3008E4D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71"/>
  </w:style>
  <w:style w:type="paragraph" w:styleId="Footer">
    <w:name w:val="footer"/>
    <w:basedOn w:val="Normal"/>
    <w:link w:val="FooterChar"/>
    <w:uiPriority w:val="99"/>
    <w:unhideWhenUsed/>
    <w:rsid w:val="005A3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C71"/>
  </w:style>
  <w:style w:type="paragraph" w:styleId="BalloonText">
    <w:name w:val="Balloon Text"/>
    <w:basedOn w:val="Normal"/>
    <w:link w:val="BalloonTextChar"/>
    <w:uiPriority w:val="99"/>
    <w:semiHidden/>
    <w:unhideWhenUsed/>
    <w:rsid w:val="003D1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</dc:creator>
  <cp:keywords/>
  <dc:description/>
  <cp:lastModifiedBy>AAST</cp:lastModifiedBy>
  <cp:revision>108</cp:revision>
  <cp:lastPrinted>2020-12-14T11:26:00Z</cp:lastPrinted>
  <dcterms:created xsi:type="dcterms:W3CDTF">2020-12-13T13:42:00Z</dcterms:created>
  <dcterms:modified xsi:type="dcterms:W3CDTF">2020-12-14T12:18:00Z</dcterms:modified>
</cp:coreProperties>
</file>